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816" w:rsidRPr="00066816" w:rsidRDefault="00066816" w:rsidP="00066816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66816">
        <w:rPr>
          <w:color w:val="000000"/>
        </w:rPr>
        <w:t>Классный час</w:t>
      </w:r>
      <w:r w:rsidRPr="00066816">
        <w:rPr>
          <w:rStyle w:val="apple-converted-space"/>
          <w:color w:val="000000"/>
        </w:rPr>
        <w:t> </w:t>
      </w:r>
      <w:r w:rsidRPr="00066816">
        <w:rPr>
          <w:b/>
          <w:bCs/>
          <w:color w:val="000000"/>
        </w:rPr>
        <w:t>«История комплекса ГТО»</w:t>
      </w:r>
      <w:r w:rsidRPr="00066816">
        <w:rPr>
          <w:rStyle w:val="apple-converted-space"/>
          <w:color w:val="000000"/>
        </w:rPr>
        <w:t> </w:t>
      </w:r>
      <w:r w:rsidR="00954D46">
        <w:rPr>
          <w:color w:val="000000"/>
        </w:rPr>
        <w:t>(7</w:t>
      </w:r>
      <w:bookmarkStart w:id="0" w:name="_GoBack"/>
      <w:bookmarkEnd w:id="0"/>
      <w:r w:rsidRPr="00066816">
        <w:rPr>
          <w:color w:val="000000"/>
        </w:rPr>
        <w:t xml:space="preserve"> класс)</w:t>
      </w:r>
    </w:p>
    <w:p w:rsidR="00066816" w:rsidRPr="00066816" w:rsidRDefault="00066816" w:rsidP="00066816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b/>
          <w:bCs/>
          <w:color w:val="000000"/>
        </w:rPr>
        <w:t>Цели:</w:t>
      </w:r>
      <w:r w:rsidRPr="00066816">
        <w:rPr>
          <w:rStyle w:val="apple-converted-space"/>
          <w:b/>
          <w:bCs/>
          <w:color w:val="000000"/>
        </w:rPr>
        <w:t> </w:t>
      </w:r>
      <w:r w:rsidRPr="00066816">
        <w:rPr>
          <w:color w:val="000000"/>
          <w:shd w:val="clear" w:color="auto" w:fill="FFFFFF"/>
        </w:rPr>
        <w:t>познакомить с понятием «ГТО»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b/>
          <w:bCs/>
          <w:color w:val="000000"/>
        </w:rPr>
        <w:t>Задачи:</w:t>
      </w:r>
      <w:r w:rsidRPr="00066816">
        <w:rPr>
          <w:rStyle w:val="apple-converted-space"/>
          <w:b/>
          <w:bCs/>
          <w:color w:val="000000"/>
        </w:rPr>
        <w:t> </w:t>
      </w:r>
      <w:r w:rsidRPr="00066816">
        <w:rPr>
          <w:color w:val="000000"/>
        </w:rPr>
        <w:t>сформировать представление детей об истории возникновения и сути комплекса ГТО;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формировать положительную нравственную оценку здорового образа жизни, позитивное отношение к занятиям спортом; способствовать воспитанию патриотизма, гордости за свою страну;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b/>
          <w:bCs/>
          <w:color w:val="000000"/>
        </w:rPr>
        <w:t>Форма проведения: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000000"/>
        </w:rPr>
        <w:t>час общения.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b/>
          <w:bCs/>
          <w:color w:val="000000"/>
        </w:rPr>
        <w:t>Подготовительная работа: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000000"/>
        </w:rPr>
        <w:t>группа детей готовит информационный блок.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b/>
          <w:bCs/>
          <w:color w:val="000000"/>
        </w:rPr>
        <w:t>План классного часа:</w:t>
      </w:r>
    </w:p>
    <w:p w:rsidR="00066816" w:rsidRPr="00066816" w:rsidRDefault="00066816" w:rsidP="0006681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066816">
        <w:rPr>
          <w:color w:val="000000"/>
        </w:rPr>
        <w:t>Введение в тему.</w:t>
      </w:r>
    </w:p>
    <w:p w:rsidR="00066816" w:rsidRPr="00066816" w:rsidRDefault="00066816" w:rsidP="0006681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066816">
        <w:rPr>
          <w:color w:val="000000"/>
        </w:rPr>
        <w:t>Интерактивная беседа по теме «Что такое ГТО».</w:t>
      </w:r>
    </w:p>
    <w:p w:rsidR="00066816" w:rsidRPr="00066816" w:rsidRDefault="00066816" w:rsidP="0006681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066816">
        <w:rPr>
          <w:color w:val="000000"/>
        </w:rPr>
        <w:t>Информационный блок: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«Как и почему появился комплекс ГТО»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«От норм ГТО – к олимпийским медалям»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«ГТО сегодня»</w:t>
      </w:r>
    </w:p>
    <w:p w:rsidR="00066816" w:rsidRPr="00066816" w:rsidRDefault="00066816" w:rsidP="00066816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</w:rPr>
      </w:pPr>
      <w:r w:rsidRPr="00066816">
        <w:rPr>
          <w:color w:val="000000"/>
        </w:rPr>
        <w:t>Интервью «Почему нужно заниматься спортом?»</w:t>
      </w:r>
    </w:p>
    <w:p w:rsidR="00066816" w:rsidRPr="00066816" w:rsidRDefault="00066816" w:rsidP="00066816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</w:rPr>
      </w:pPr>
      <w:r w:rsidRPr="00066816">
        <w:rPr>
          <w:color w:val="000000"/>
        </w:rPr>
        <w:t>Заключительная беседа.</w:t>
      </w:r>
    </w:p>
    <w:p w:rsidR="00066816" w:rsidRPr="00066816" w:rsidRDefault="00066816" w:rsidP="00066816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</w:rPr>
      </w:pPr>
      <w:r w:rsidRPr="00066816">
        <w:rPr>
          <w:color w:val="000000"/>
        </w:rPr>
        <w:t>Подведение итогов (рефлексия).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</w:p>
    <w:p w:rsidR="00066816" w:rsidRPr="00066816" w:rsidRDefault="00066816" w:rsidP="00066816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66816">
        <w:rPr>
          <w:b/>
          <w:bCs/>
          <w:color w:val="000000"/>
        </w:rPr>
        <w:t>Ход классного часа</w:t>
      </w:r>
    </w:p>
    <w:p w:rsidR="00066816" w:rsidRPr="00066816" w:rsidRDefault="00066816" w:rsidP="00066816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</w:rPr>
      </w:pPr>
      <w:r w:rsidRPr="00066816">
        <w:rPr>
          <w:b/>
          <w:bCs/>
          <w:color w:val="000000"/>
        </w:rPr>
        <w:t>Введение в тему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- Мы сейчас послушаем отрывок из поэмы С.Я.Маршака «Рассказ о неизвестном герое», который настроит нас на сегодняшний разговор.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(Приложение).</w:t>
      </w:r>
    </w:p>
    <w:p w:rsidR="00066816" w:rsidRPr="00066816" w:rsidRDefault="00066816" w:rsidP="00066816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</w:rPr>
      </w:pPr>
      <w:r w:rsidRPr="00066816">
        <w:rPr>
          <w:b/>
          <w:bCs/>
          <w:color w:val="000000"/>
        </w:rPr>
        <w:t>Интерактивная беседа по теме «Что такое ГТО»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- Эта поэма была написана в 1937 году, и строчка «Знак ГТО на груди у него» была в то время понятна любому. ГТО – это</w:t>
      </w:r>
      <w:r w:rsidR="00EA5176">
        <w:rPr>
          <w:color w:val="000000"/>
        </w:rPr>
        <w:t xml:space="preserve"> </w:t>
      </w:r>
      <w:r w:rsidRPr="00066816">
        <w:rPr>
          <w:color w:val="000000"/>
        </w:rPr>
        <w:t>Всесоюзное движение «Готов к труду и обороне» - программа физкультурной подготовки, которая существовала в нашей стране с 1931 года по 1991 год. Как вы понимаете девиз «Готов к труду и обороне»? (Ответы детей).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- Комплекс ГТО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000000"/>
        </w:rPr>
        <w:t>охватывал население в возрасте от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000000"/>
        </w:rPr>
        <w:t>10 до 60 лет. Необходимо было сдать определенные нормативы по физической подготовке. Сдавать нужно было такие виды упражнений, как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000000"/>
        </w:rPr>
        <w:t>бег,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000000"/>
        </w:rPr>
        <w:t>прыжки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000000"/>
        </w:rPr>
        <w:t>в длину и в высоту,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000000"/>
        </w:rPr>
        <w:t>плавание,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000000"/>
        </w:rPr>
        <w:t>метание мяча,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000000"/>
        </w:rPr>
        <w:t>лыжные гонки,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000000"/>
        </w:rPr>
        <w:t>подтягивание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000000"/>
        </w:rPr>
        <w:t>на перекладине,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000000"/>
        </w:rPr>
        <w:t>стрельба,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000000"/>
        </w:rPr>
        <w:t>велокросс,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000000"/>
        </w:rPr>
        <w:t>туристский поход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000000"/>
        </w:rPr>
        <w:t>и др.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000000"/>
        </w:rPr>
        <w:t>Сдача нормативов подтверждалась специальными серебряными и золотыми значками ГТО. Те, кто сдавал нормативы в течение нескольких лет, получали значок «Почетный значок ГТО». Как вы считаете, способствовал ли комплекс ГТО укреплению здоровья людей? Почему? (Ответы детей).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- Простота и общедоступность физических упражнений и видов спорта, включенных в нормативы ГТО, их очевидная польза для укрепления здоровья сделали его популярным среди населения и особенно среди молодежи.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b/>
          <w:bCs/>
          <w:color w:val="000000"/>
        </w:rPr>
        <w:t>3. Информационный блок.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b/>
          <w:bCs/>
          <w:color w:val="000000"/>
        </w:rPr>
        <w:t>-</w:t>
      </w:r>
      <w:r w:rsidRPr="00066816">
        <w:rPr>
          <w:rStyle w:val="apple-converted-space"/>
          <w:b/>
          <w:bCs/>
          <w:color w:val="000000"/>
        </w:rPr>
        <w:t> </w:t>
      </w:r>
      <w:r w:rsidRPr="00066816">
        <w:rPr>
          <w:color w:val="000000"/>
        </w:rPr>
        <w:t>Об истории возникновения комплекса ГТО и о его возрождении в современной России сейчас нам расскажут члены творческой группы (сообщения детей).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b/>
          <w:bCs/>
          <w:color w:val="000000"/>
        </w:rPr>
        <w:t>«Как и почему появился комплекс ГТО»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История комплекса ГТО началась, когда после победы Великого Октября страна наша крепла и мужала, когда энтузиазм советских людей, их тяга к новому, революционному проявились буквально во всех сферах жизни — в труде, культуре, науке, спорте.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24 мая 1930 года газета «Комсомольская правда» опубликовала материалы о необходимости введения единого критерия для оценки всесторонней физической подготовленности молодежи. Предлагалось установить специальные нормы и требования, а тех, кто их выполнит, награждать значком. Инициатива ленинского комсомола получила признание в широких кругах общественности, и по поручению Всесоюзного совета физической культуры в СССР был разработан проект комплекса ГТО, который в марте 1931 года после обсуждения в различных общественных организациях страны был утвержден.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lastRenderedPageBreak/>
        <w:t>Впервые введенный комплекс ГТО состоял из одной ступени, которая включала 15 нормативов по различным физическим упражнениям (бег, прыжки, метания, плавание, лыжи и др.). Кроме того, сдающие комплекс должны были знать основы советского физкультурного движения и военного дела.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Высокая идейная и политическая направленность комплекса ГТО, простота и общедоступность физических упражнений и видов спорта, включенных в его нормативы, их очевидная польза для укрепления здоровья и развития навыков и умений, необходимых в повседневной жизни, сделали комплекс ГТО популярным среди населения и особенно среди молодежи. В 1931 году значкистами ГТО стали 24 тысячи физкультурников, в 1932-м — 465 тысяч, и в 1933 году 835 тысяч физкультурников. В 1932 году была введена 2-я ступень комплекса ГТО, содержащая 25 норм: 3 теоретических требования и 22 практических испытания по различным видам физических упражнений. Она была значительно сложнее. Сдать все нормативы можно было только при условии систематических тренировок.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В 1934 году был учрежден значок «Будь готов к труду и обороне» для школьников 14—15 лет, который состоял из 16 норм спортивно-технического характера и требований по санитарной подготовке. Значкист БГТО, кроме того, должен был уметь провести занятия по одному из видов спорта, знать правила и уметь судить спортивные игры.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Комплекс ГТО в 30-е годы сыграл огромную роль в развитии массовости советского физкультурного движения. Сдавая нормы ГТО, миллионы юношей и девушек приобрели всестороннюю физическую подготовку и закалку.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b/>
          <w:bCs/>
          <w:color w:val="000000"/>
        </w:rPr>
        <w:t>«От норм ГТО к олимпийским медалям»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Благодаря активизации физкультурного движения уже в 1934 году в стране насчитывалось около 5 миллионов физкультурников, половина из которых была значкистами ГТО.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Большая притягательная сила комплекса ГТО открыла дорогу в спорт для миллионов юношей и девушек. Выполнением нормативов ГТО начали свой путь замечательные советские спортсмены, ставшие победителями крупнейших международных состязаний, высоко поднявшие над миром знамя советского спорта.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«От значка ГТО – к олимпийской медали!» - так звучал лозунг, вдохновлявший миллионы советских граждан на ежедневные занятия физкультурой, спортом, утренней гимнастикой. Получение и дальнейшее ношение значка ГТО было почетным, обеспечивало дорогу в большой спорт.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Во времена обязательных нормативов ГТО граждане СССР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000000"/>
        </w:rPr>
        <w:t>претендовали на медали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000000"/>
        </w:rPr>
        <w:t>на многих международных соревнованиях, становились рекордсменами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000000"/>
        </w:rPr>
        <w:t>почти во всех видах спорта.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Семидесятые годы прошлого века проходят под эгидой массовых спортивных состязаний на основе ГТО. Так, с 1974 года в СССР начинаются всесоюзные первенства по многоборьям ГТО, которые всего через год объединяют под своей эгидой 37 миллионов участников, из них пятьсот человек выходят в финал. Призеры четвертой ступени автоматически становятся мастерами спорта СССР. За последовавшие семь лет чемпионами районов, городов, областей и республик стали свыше 350 тысяч юношей и девушек, среди них 77 чемпионов СССР по многоборью ГТО и 100 — первые в истории движения мастера спорта по многоборью ГТО.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С 1974 года в движение активно включились молодежные издания. «Комсомольская правда» стала первой газетой, на призы которой организовывался чемпионат СССР. В нем разыгрывалось первенство в четырех возрастных категориях. В программу соревнований входили такие виды спортивных состязаний, как бег на 100 метров, метание гранаты, стрельба, плавание на 100 метров, легкоатлетический кросс. Самая титулованная участница 9-кратная чемпионка СССР Наталья Богословская по итогам соревнований была удостоена звания «заслуженный мастер спорта».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На старты по сдаче ГТО выходили известные ученые, спортсмены, герои труда. Академик Павлов и писатель Максим Горький приветствовали интерес населения к физической культуре и спорту.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Среди людей, которые получали значки ГТО, были известные звезды спорта и культуры СССР, Аркадий Гайдар, братья Знаменские, прославленные игроки московского «Спартака», Василий Соловьев-Седой.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b/>
          <w:bCs/>
          <w:color w:val="000000"/>
        </w:rPr>
        <w:t>«ГТО сегодня»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lastRenderedPageBreak/>
        <w:t xml:space="preserve">По Указу Президента РФ с 1 сентября 2014 года в нашей стране вводится Всероссийский физкультурно-спортивный комплекс «Готов к труду и обороне» (ГТО) для решения </w:t>
      </w:r>
      <w:proofErr w:type="gramStart"/>
      <w:r w:rsidRPr="00066816">
        <w:rPr>
          <w:color w:val="000000"/>
        </w:rPr>
        <w:t>проблемы продвижения ценностей здорового образа жизни</w:t>
      </w:r>
      <w:proofErr w:type="gramEnd"/>
      <w:r w:rsidRPr="00066816">
        <w:rPr>
          <w:color w:val="000000"/>
        </w:rPr>
        <w:t xml:space="preserve"> и укрепления здоровья детей.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Выполнившие нормативы комплекса будут отмечены золотыми, серебряными или бронзовыми знаками отличия, а также получат массовые спортивные разряды и звания.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Обладание такими знаками отличия даст бонусы при поступлении в высшие учебные заведения.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Структура нового комплекса ГТО включает следующие ступени: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1 ступень "Играй и двигайся": 6-8 лет (1-2 классы) 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2 ступень "Стартуют все": 9-10 лет (3-4 классы) 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3 ступень "Смелые и ловкие": 11-12 лет (5-6 классы) 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4 ступень " Олимпийские надежды ": 13-15 лет (7-9 классы) 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5 ступень "Сила и грация": 16-17 лет (10-11 классы) 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6 ступень "Физическое совершенство": 18-30 лет 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7 ступень "Бодрость и здоровье ": 41-50 лет 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8 ступень "Здоровье и долголетие": 51-55лет и старше. 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 xml:space="preserve">Значок ГТО получил новый дизайн. Знак отличия ГТО теперь имеет форму стилизованной </w:t>
      </w:r>
      <w:proofErr w:type="spellStart"/>
      <w:r w:rsidRPr="00066816">
        <w:rPr>
          <w:color w:val="000000"/>
        </w:rPr>
        <w:t>многоконечной</w:t>
      </w:r>
      <w:proofErr w:type="spellEnd"/>
      <w:r w:rsidRPr="00066816">
        <w:rPr>
          <w:color w:val="000000"/>
        </w:rPr>
        <w:t xml:space="preserve"> звезды, в центре которой расположена окружность с изображением бегущего спортсмена на фоне красного цвета для золотого знака отличия, синего — для серебряного значка, а для бронзового - зеленый цвет c изображением восходящего солнца.</w:t>
      </w:r>
    </w:p>
    <w:p w:rsidR="00066816" w:rsidRPr="00066816" w:rsidRDefault="00066816" w:rsidP="00066816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r w:rsidRPr="00066816">
        <w:rPr>
          <w:b/>
          <w:bCs/>
          <w:color w:val="000000"/>
        </w:rPr>
        <w:t>Интервью «Почему нужно заниматься спортом?».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- Я благодарю всех участников творческой группы за интересные рассказы о комплексе ГТО. А теперь, ребята, прошу вас дать интервью. Как вы считаете, почему нужно заниматься спортом? (Ответы детей).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- Спасибо за интервью. Я очень рада, что вы хотите быть здоровыми, сильными, ловкими, стремитесь быть похожими на чемпионов.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b/>
          <w:bCs/>
          <w:color w:val="000000"/>
        </w:rPr>
        <w:t>Заключительная беседа.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 xml:space="preserve">- Все мы </w:t>
      </w:r>
      <w:proofErr w:type="gramStart"/>
      <w:r w:rsidRPr="00066816">
        <w:rPr>
          <w:color w:val="000000"/>
        </w:rPr>
        <w:t>любим</w:t>
      </w:r>
      <w:proofErr w:type="gramEnd"/>
      <w:r w:rsidRPr="00066816">
        <w:rPr>
          <w:color w:val="000000"/>
        </w:rPr>
        <w:t xml:space="preserve"> смотреть, как выступают российские спортсмены, чемпионы, как они выходят на пьедестал почета и в честь их побед под звуки нашего гимна поднимается наш флаг. В эти моменты нас переполняет гордость за Россию – вот это и есть патриотизм.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Хочется верить, что возрожденный комплекс ГТО принесет нашей стране еще больше побед!</w:t>
      </w:r>
    </w:p>
    <w:p w:rsidR="00066816" w:rsidRPr="00066816" w:rsidRDefault="00066816" w:rsidP="00066816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r w:rsidRPr="00066816">
        <w:rPr>
          <w:b/>
          <w:bCs/>
          <w:color w:val="000000"/>
        </w:rPr>
        <w:t>Рефлексия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- Комплекс ГТО, о котором вы сегодня узнали, был когда-то хорошо известен вашим бабушкам и дедушкам. Чемпионы ГТО были кумирами всей страны. Ими восхищались, им подражали, с них брали пример. Какие чувства вы испытывали, знакомясь с ГТО? Хотели бы вы получить значок ГТО? (Ответы детей).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- Мне бы хотелось пожелать вам успехов в спорте, в скором времени сдать нормы ГТО и получить золотые значки!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</w:p>
    <w:p w:rsidR="00066816" w:rsidRDefault="00066816" w:rsidP="00066816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066816" w:rsidRDefault="00066816" w:rsidP="00066816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066816" w:rsidRDefault="00066816" w:rsidP="00066816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066816" w:rsidRPr="00066816" w:rsidRDefault="00066816" w:rsidP="00066816">
      <w:pPr>
        <w:pStyle w:val="a3"/>
        <w:spacing w:before="0" w:beforeAutospacing="0" w:after="0" w:afterAutospacing="0"/>
        <w:jc w:val="right"/>
        <w:rPr>
          <w:color w:val="000000"/>
        </w:rPr>
      </w:pPr>
      <w:r w:rsidRPr="00066816">
        <w:rPr>
          <w:color w:val="000000"/>
        </w:rPr>
        <w:t>Приложение 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66816" w:rsidTr="00066816">
        <w:tc>
          <w:tcPr>
            <w:tcW w:w="4785" w:type="dxa"/>
          </w:tcPr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Ищут пожарные,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Ищет милиция,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Ищут фотографы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В нашей столице,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Ищут давно,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Но не могут найти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Парня какого-то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Лет двадцати.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Среднего роста,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Плечистый и крепкий,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 xml:space="preserve">Ходит он в </w:t>
            </w:r>
            <w:proofErr w:type="gramStart"/>
            <w:r w:rsidRPr="00066816">
              <w:rPr>
                <w:color w:val="000000"/>
              </w:rPr>
              <w:t>белой</w:t>
            </w:r>
            <w:proofErr w:type="gramEnd"/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Футболке и кепке.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lastRenderedPageBreak/>
              <w:t>Знак «ГТО»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На груди у него.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Больше не знают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О нём ничего.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Многие парни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Плечисты и крепки.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Многие носят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Футболки и кепки.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Много в столице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Таких же значков.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Каждый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К труду-обороне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Готов.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Кто же,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Откуда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И что он за птица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Парень,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Которого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Ищет столица?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Что натворил он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 xml:space="preserve">И в чём </w:t>
            </w:r>
            <w:proofErr w:type="gramStart"/>
            <w:r w:rsidRPr="00066816">
              <w:rPr>
                <w:color w:val="000000"/>
              </w:rPr>
              <w:t>виноват</w:t>
            </w:r>
            <w:proofErr w:type="gramEnd"/>
            <w:r w:rsidRPr="00066816">
              <w:rPr>
                <w:color w:val="000000"/>
              </w:rPr>
              <w:t>?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Вот что в народе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О нём говорят.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Ехал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Один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Гражданин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По Москве -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Белая кепка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На голове, -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Ехал весной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На площадке трамвая,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Что-то под грохот колёс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Напевая...</w:t>
            </w:r>
          </w:p>
          <w:p w:rsidR="00066816" w:rsidRDefault="00066816" w:rsidP="0006681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066816" w:rsidRDefault="00066816" w:rsidP="0006681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066816" w:rsidRDefault="00066816" w:rsidP="0006681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066816" w:rsidRDefault="00066816" w:rsidP="0006681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На карнизе нога,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А до балкона -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Четыре шага.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Видели люди,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Смотревшие снизу,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Как осторожно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Он шёл по карнизу.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Вот он прошёл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Половину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Пути.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Надо ещё половину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Пройти.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Шаг. Остановка.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Другой. Остановка.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Вот до балкона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lastRenderedPageBreak/>
              <w:t>Добрался он ловко.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Через железный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Барьер перелез,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Двери открыл -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И в квартире исчез...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С дымом мешается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Облако пыли,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Мчатся пожарные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Автомобили,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Щёлкают звонко,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Тревожно свистят.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Медные каски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Рядами блестят.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Миг - и рассыпались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Медные каски.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Лестницы выросли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Быстро, как в сказке.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Люди в брезенте -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Один за другим -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Лезут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По лестницам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В пламя и дым...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Пламя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Сменяется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Чадом угарным.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Гонит насос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Водяную струю.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Женщина,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Плача,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Подходит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 xml:space="preserve">Не </w:t>
            </w:r>
            <w:proofErr w:type="gramStart"/>
            <w:r w:rsidRPr="00066816">
              <w:rPr>
                <w:color w:val="000000"/>
              </w:rPr>
              <w:t>обнаружена</w:t>
            </w:r>
            <w:proofErr w:type="gramEnd"/>
            <w:r w:rsidRPr="00066816">
              <w:rPr>
                <w:color w:val="000000"/>
              </w:rPr>
              <w:t>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Все этажи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Мы сейчас обошли,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Но никого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До сих пор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Не нашли.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Вдруг из ворот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Обгоревшего дома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Вышел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Один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Гражданин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Незнакомый.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66816" w:rsidRDefault="00066816" w:rsidP="0006681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786" w:type="dxa"/>
          </w:tcPr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lastRenderedPageBreak/>
              <w:t>Вдруг он увидел -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Напротив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В окне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Мечется кто-то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В дыму и огне.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Много столпилось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Людей на панели.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Люди в тревоге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Под крышу смотрели: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Там из окошка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Сквозь огненный дым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Руки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lastRenderedPageBreak/>
              <w:t>Ребёнок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Протягивал к ним.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Даром минуты одной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Не теряя,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Бросился парень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С площадки трамвая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Автомобилю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Наперерез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И по трубе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Водосточной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Полез.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Третий этаж,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И четвёртый,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И пятый...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Вот и последний,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 xml:space="preserve">Пожаром </w:t>
            </w:r>
            <w:proofErr w:type="gramStart"/>
            <w:r w:rsidRPr="00066816">
              <w:rPr>
                <w:color w:val="000000"/>
              </w:rPr>
              <w:t>объятый</w:t>
            </w:r>
            <w:proofErr w:type="gramEnd"/>
            <w:r w:rsidRPr="00066816">
              <w:rPr>
                <w:color w:val="000000"/>
              </w:rPr>
              <w:t>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Чёрного дыма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Висит пелена.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Рвётся наружу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Огонь из окна.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Надо ещё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Подтянуться немножко.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Парень,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Слабея,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Дополз до окошка,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Встал,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Задыхаясь в дыму,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На карниз,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Девочку взял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И спускается вниз.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Вот ухватился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Рукой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За колонну.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Вот по карнизу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Шагнул он к балкону...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Еле стоит,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К пожарным: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- Девочку,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Дочку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Спасите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Мою!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- Нет, -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Отвечают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Пожарные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Дружно, -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Девочка в здании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066816">
              <w:rPr>
                <w:color w:val="000000"/>
              </w:rPr>
              <w:t>Рыжий</w:t>
            </w:r>
            <w:proofErr w:type="gramEnd"/>
            <w:r w:rsidRPr="00066816">
              <w:rPr>
                <w:color w:val="000000"/>
              </w:rPr>
              <w:t xml:space="preserve"> от ржавчины,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Весь в синяках,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Девочку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Крепко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Держал он в руках.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lastRenderedPageBreak/>
              <w:t>Дочка заплакала,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Мать обнимая.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Парень вскочил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На площадку трамвая,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Тенью мелькнул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За вагонным стеклом,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Кепкой махнул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И пропал за углом.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Ищут пожарные,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Ищет милиция,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Ищут фотографы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В нашей столице,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Ищут давно,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Но не могут найти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Парня какого-то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Лет двадцати.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Среднего роста,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Плечистый и крепкий,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 xml:space="preserve">Ходит он в </w:t>
            </w:r>
            <w:proofErr w:type="gramStart"/>
            <w:r w:rsidRPr="00066816">
              <w:rPr>
                <w:color w:val="000000"/>
              </w:rPr>
              <w:t>белой</w:t>
            </w:r>
            <w:proofErr w:type="gramEnd"/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Футболке и кепке,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Знак «ГТО»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На груди у него.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Больше не знают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О нём ничего.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Многие парни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Плечисты и крепки,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Многие носят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Футболки и кепки.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Много в столице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Таких же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Значков.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К славному подвигу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Каждый</w:t>
            </w:r>
          </w:p>
          <w:p w:rsidR="00066816" w:rsidRP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6816">
              <w:rPr>
                <w:color w:val="000000"/>
              </w:rPr>
              <w:t>Готов!</w:t>
            </w:r>
          </w:p>
          <w:p w:rsidR="00066816" w:rsidRDefault="00066816" w:rsidP="000668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66816" w:rsidRDefault="00066816" w:rsidP="00066816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066816" w:rsidRDefault="00066816" w:rsidP="00066816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066816" w:rsidRDefault="00066816" w:rsidP="00066816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066816" w:rsidRDefault="00066816" w:rsidP="00066816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066816" w:rsidRDefault="00066816" w:rsidP="00066816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066816" w:rsidRDefault="00066816" w:rsidP="00066816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066816" w:rsidRPr="00066816" w:rsidRDefault="00066816" w:rsidP="00066816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66816">
        <w:rPr>
          <w:color w:val="000000"/>
        </w:rPr>
        <w:lastRenderedPageBreak/>
        <w:t>Классный час «ГТО- путь к здоровью. »</w:t>
      </w:r>
    </w:p>
    <w:p w:rsidR="00066816" w:rsidRPr="00066816" w:rsidRDefault="00066816" w:rsidP="00066816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b/>
          <w:bCs/>
          <w:color w:val="000000"/>
        </w:rPr>
        <w:t>Цели классного часа:</w:t>
      </w:r>
    </w:p>
    <w:p w:rsidR="00066816" w:rsidRPr="00066816" w:rsidRDefault="00066816" w:rsidP="00066816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</w:rPr>
      </w:pPr>
      <w:r w:rsidRPr="00066816">
        <w:rPr>
          <w:color w:val="000000"/>
        </w:rPr>
        <w:t>Воспитание внимательного отношения к своему здоровью;</w:t>
      </w:r>
    </w:p>
    <w:p w:rsidR="00066816" w:rsidRPr="00066816" w:rsidRDefault="00066816" w:rsidP="00066816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</w:rPr>
      </w:pPr>
      <w:r w:rsidRPr="00066816">
        <w:rPr>
          <w:color w:val="000000"/>
        </w:rPr>
        <w:t>Повышение мотивации на здоровый образ жизни;</w:t>
      </w:r>
    </w:p>
    <w:p w:rsidR="00066816" w:rsidRPr="00066816" w:rsidRDefault="00066816" w:rsidP="00066816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</w:rPr>
      </w:pPr>
      <w:r w:rsidRPr="00066816">
        <w:rPr>
          <w:color w:val="000000"/>
        </w:rPr>
        <w:t>Развитие творческих способностей, расширение кругозора.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b/>
          <w:bCs/>
          <w:color w:val="000000"/>
        </w:rPr>
        <w:t>Оборудование: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Классный час сопровождается компьютерной презентацией</w:t>
      </w:r>
    </w:p>
    <w:p w:rsidR="00066816" w:rsidRPr="00066816" w:rsidRDefault="00066816" w:rsidP="00066816">
      <w:pPr>
        <w:pStyle w:val="a3"/>
        <w:spacing w:before="0" w:beforeAutospacing="0" w:after="0" w:afterAutospacing="0"/>
        <w:jc w:val="right"/>
        <w:rPr>
          <w:color w:val="000000"/>
        </w:rPr>
      </w:pPr>
      <w:r w:rsidRPr="00066816">
        <w:rPr>
          <w:i/>
          <w:iCs/>
          <w:color w:val="000000"/>
        </w:rPr>
        <w:t>"Надо непременно встряхивать себя физически, чтобы быть здоровым нравственно</w:t>
      </w:r>
      <w:proofErr w:type="gramStart"/>
      <w:r w:rsidRPr="00066816">
        <w:rPr>
          <w:i/>
          <w:iCs/>
          <w:color w:val="000000"/>
        </w:rPr>
        <w:t>."</w:t>
      </w:r>
      <w:proofErr w:type="gramEnd"/>
    </w:p>
    <w:p w:rsidR="00066816" w:rsidRPr="00066816" w:rsidRDefault="00066816" w:rsidP="00066816">
      <w:pPr>
        <w:pStyle w:val="a3"/>
        <w:spacing w:before="0" w:beforeAutospacing="0" w:after="0" w:afterAutospacing="0"/>
        <w:jc w:val="right"/>
        <w:rPr>
          <w:color w:val="000000"/>
        </w:rPr>
      </w:pPr>
      <w:r w:rsidRPr="00066816">
        <w:rPr>
          <w:color w:val="000000"/>
        </w:rPr>
        <w:t>Толстой Л. Н.</w:t>
      </w:r>
    </w:p>
    <w:p w:rsidR="00066816" w:rsidRPr="00066816" w:rsidRDefault="00066816" w:rsidP="00066816">
      <w:pPr>
        <w:pStyle w:val="a3"/>
        <w:spacing w:before="0" w:beforeAutospacing="0" w:after="0" w:afterAutospacing="0"/>
        <w:jc w:val="right"/>
        <w:rPr>
          <w:color w:val="000000"/>
        </w:rPr>
      </w:pPr>
      <w:r w:rsidRPr="00066816">
        <w:rPr>
          <w:i/>
          <w:iCs/>
          <w:color w:val="000000"/>
        </w:rPr>
        <w:t>«Гимнастика, физические упражнения, ходьба должны прочно войти в повседневный быт каждого, кто хочет сохранить работоспособность, здоровье, полноценную и радостную жизнь</w:t>
      </w:r>
      <w:proofErr w:type="gramStart"/>
      <w:r w:rsidRPr="00066816">
        <w:rPr>
          <w:i/>
          <w:iCs/>
          <w:color w:val="000000"/>
        </w:rPr>
        <w:t>.»</w:t>
      </w:r>
      <w:proofErr w:type="gramEnd"/>
    </w:p>
    <w:p w:rsidR="00066816" w:rsidRPr="00066816" w:rsidRDefault="00066816" w:rsidP="00EA5176">
      <w:pPr>
        <w:pStyle w:val="a3"/>
        <w:spacing w:before="0" w:beforeAutospacing="0" w:after="0" w:afterAutospacing="0"/>
        <w:jc w:val="both"/>
        <w:rPr>
          <w:color w:val="000000"/>
        </w:rPr>
      </w:pPr>
      <w:r w:rsidRPr="00066816">
        <w:rPr>
          <w:color w:val="000000"/>
        </w:rPr>
        <w:t>Гиппократ</w:t>
      </w:r>
    </w:p>
    <w:p w:rsidR="00066816" w:rsidRPr="00066816" w:rsidRDefault="00066816" w:rsidP="00EA5176">
      <w:pPr>
        <w:pStyle w:val="a3"/>
        <w:spacing w:before="0" w:beforeAutospacing="0" w:after="0" w:afterAutospacing="0"/>
        <w:jc w:val="both"/>
        <w:rPr>
          <w:color w:val="000000"/>
        </w:rPr>
      </w:pPr>
      <w:r w:rsidRPr="00066816">
        <w:rPr>
          <w:b/>
          <w:bCs/>
          <w:color w:val="000000"/>
        </w:rPr>
        <w:t>Классный руководитель: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000000"/>
        </w:rPr>
        <w:t>Успех в жизни каждого человека прямо зависит от состояния здоровья. Это все нам с детства пытаются внушить все вокруг. Повзрослев, мы понимаем о пользе здорового образа жизни, но, увы, как всегда, начинаем его “с понедельника”. Сегодня на классном часе мы поговорим с вами о программе физкультурной подготовке, которая существовала в нашей стране с 1931 по 1991 год, охватывая население в возрасте от 10 до 60 лет</w:t>
      </w:r>
      <w:proofErr w:type="gramStart"/>
      <w:r w:rsidRPr="00066816">
        <w:rPr>
          <w:color w:val="000000"/>
        </w:rPr>
        <w:t xml:space="preserve"> .</w:t>
      </w:r>
      <w:proofErr w:type="gramEnd"/>
    </w:p>
    <w:p w:rsidR="00066816" w:rsidRPr="00066816" w:rsidRDefault="00066816" w:rsidP="00EA5176">
      <w:pPr>
        <w:pStyle w:val="a3"/>
        <w:spacing w:before="0" w:beforeAutospacing="0" w:after="0" w:afterAutospacing="0"/>
        <w:jc w:val="both"/>
        <w:rPr>
          <w:color w:val="000000"/>
        </w:rPr>
      </w:pPr>
      <w:r w:rsidRPr="00066816">
        <w:rPr>
          <w:color w:val="000000"/>
        </w:rPr>
        <w:t>На прошедшем в марте 2013 года совещании по развитию детско-юношеского спорта Президент РФ Владимир Путин заявил о том, что, несмотря на усилия по продвижению ценностей здорового образа жизни, сейчас многие дети имеют хронические заболевания, и ситуация с массовым и с детским спортом серьёзно не изменилась. Для решения этой проблемы и укрепления здоровья детей Путин и предложил воссоздать систему ГТО в новом формате с современными нормативами, которые будут соответствовать уровню физического развития ребёнка.</w:t>
      </w:r>
    </w:p>
    <w:p w:rsidR="00066816" w:rsidRPr="00066816" w:rsidRDefault="00066816" w:rsidP="00EA5176">
      <w:pPr>
        <w:pStyle w:val="a3"/>
        <w:spacing w:before="0" w:beforeAutospacing="0" w:after="0" w:afterAutospacing="0"/>
        <w:jc w:val="both"/>
        <w:rPr>
          <w:color w:val="000000"/>
        </w:rPr>
      </w:pPr>
      <w:r w:rsidRPr="00066816">
        <w:rPr>
          <w:color w:val="000000"/>
        </w:rPr>
        <w:t>Путин также предложил вносить оценку уровня физической подготовки школьника в аттестат и учитывать её при поступлении в вузы.</w:t>
      </w:r>
    </w:p>
    <w:p w:rsidR="00066816" w:rsidRPr="00066816" w:rsidRDefault="00066816" w:rsidP="00EA5176">
      <w:pPr>
        <w:pStyle w:val="a3"/>
        <w:spacing w:before="0" w:beforeAutospacing="0" w:after="0" w:afterAutospacing="0"/>
        <w:jc w:val="both"/>
        <w:rPr>
          <w:color w:val="000000"/>
        </w:rPr>
      </w:pPr>
      <w:r w:rsidRPr="00066816">
        <w:rPr>
          <w:color w:val="000000"/>
        </w:rPr>
        <w:t>Инициативу президента снова ввести ГТО уже поддержали депутаты Госдумы, сенаторы Совета Федерации, ректоры вузов, а также ДОСААФ России (Добровольное общество содействия армии, авиации и флоту).</w:t>
      </w:r>
    </w:p>
    <w:p w:rsidR="00066816" w:rsidRPr="00066816" w:rsidRDefault="00066816" w:rsidP="00EA5176">
      <w:pPr>
        <w:pStyle w:val="a3"/>
        <w:spacing w:before="0" w:beforeAutospacing="0" w:after="0" w:afterAutospacing="0"/>
        <w:jc w:val="both"/>
        <w:rPr>
          <w:color w:val="000000"/>
        </w:rPr>
      </w:pPr>
      <w:r w:rsidRPr="00066816">
        <w:rPr>
          <w:color w:val="000000"/>
        </w:rPr>
        <w:t>Что же такое ГТО</w:t>
      </w:r>
      <w:proofErr w:type="gramStart"/>
      <w:r w:rsidRPr="00066816">
        <w:rPr>
          <w:color w:val="000000"/>
        </w:rPr>
        <w:t xml:space="preserve"> ?</w:t>
      </w:r>
      <w:proofErr w:type="gramEnd"/>
      <w:r w:rsidRPr="00066816">
        <w:rPr>
          <w:color w:val="000000"/>
        </w:rPr>
        <w:t xml:space="preserve"> (ответы учащихся)</w:t>
      </w:r>
    </w:p>
    <w:p w:rsidR="00066816" w:rsidRPr="00066816" w:rsidRDefault="00066816" w:rsidP="00EA5176">
      <w:pPr>
        <w:pStyle w:val="a3"/>
        <w:spacing w:before="0" w:beforeAutospacing="0" w:after="0" w:afterAutospacing="0"/>
        <w:jc w:val="both"/>
        <w:rPr>
          <w:color w:val="000000"/>
        </w:rPr>
      </w:pPr>
      <w:r w:rsidRPr="00066816">
        <w:rPr>
          <w:b/>
          <w:bCs/>
          <w:color w:val="000000"/>
        </w:rPr>
        <w:t>Уч-ся 1</w:t>
      </w:r>
      <w:r w:rsidRPr="00066816">
        <w:rPr>
          <w:color w:val="000000"/>
        </w:rPr>
        <w:t>: «Готов к труду́ и обороне СССР» (ГТО) — программа физкультурной подготовки в общеобразовательных, профессиональных и спортивных организация</w:t>
      </w:r>
      <w:proofErr w:type="gramStart"/>
      <w:r w:rsidRPr="00066816">
        <w:rPr>
          <w:color w:val="000000"/>
        </w:rPr>
        <w:t>х в СССР</w:t>
      </w:r>
      <w:proofErr w:type="gramEnd"/>
      <w:r w:rsidRPr="00066816">
        <w:rPr>
          <w:color w:val="000000"/>
        </w:rPr>
        <w:t>, основополагающая в единой и поддерживаемой государством системе патриотического воспитания молодёжи.</w:t>
      </w:r>
    </w:p>
    <w:p w:rsidR="00066816" w:rsidRPr="00EA5176" w:rsidRDefault="00954D46" w:rsidP="00EA5176">
      <w:pPr>
        <w:pStyle w:val="a3"/>
        <w:spacing w:before="0" w:beforeAutospacing="0" w:after="0" w:afterAutospacing="0"/>
        <w:jc w:val="both"/>
      </w:pPr>
      <w:hyperlink r:id="rId6" w:history="1">
        <w:r w:rsidR="00066816" w:rsidRPr="00EA5176">
          <w:rPr>
            <w:rStyle w:val="a4"/>
            <w:color w:val="auto"/>
            <w:u w:val="none"/>
          </w:rPr>
          <w:t>В 1930 году «Комсомольская правда» обратилась к народам СССР с призывом быть здоровыми, сильными и спортивными. В обращении впервые говорилось о всесоюзных состязаниях на право получения значка ГТО («Готов к труду и обороне»).</w:t>
        </w:r>
      </w:hyperlink>
    </w:p>
    <w:p w:rsidR="00066816" w:rsidRPr="00EA5176" w:rsidRDefault="00954D46" w:rsidP="00EA5176">
      <w:pPr>
        <w:pStyle w:val="a3"/>
        <w:spacing w:before="0" w:beforeAutospacing="0" w:after="0" w:afterAutospacing="0"/>
        <w:jc w:val="both"/>
      </w:pPr>
      <w:hyperlink r:id="rId7" w:history="1">
        <w:r w:rsidR="00066816" w:rsidRPr="00EA5176">
          <w:rPr>
            <w:rStyle w:val="a4"/>
            <w:color w:val="auto"/>
            <w:u w:val="none"/>
          </w:rPr>
          <w:t>Спустя год комплекс ГТО был сформирован и введен официально. Спустя два года появился ГТО-2, который первыми сдали слушатели Военной академии им. Фрунзе.</w:t>
        </w:r>
      </w:hyperlink>
    </w:p>
    <w:p w:rsidR="00066816" w:rsidRPr="00066816" w:rsidRDefault="00954D46" w:rsidP="00EA5176">
      <w:pPr>
        <w:pStyle w:val="a3"/>
        <w:spacing w:before="0" w:beforeAutospacing="0" w:after="0" w:afterAutospacing="0"/>
        <w:jc w:val="both"/>
        <w:rPr>
          <w:color w:val="000000"/>
        </w:rPr>
      </w:pPr>
      <w:hyperlink r:id="rId8" w:history="1">
        <w:r w:rsidR="00066816" w:rsidRPr="00EA5176">
          <w:rPr>
            <w:rStyle w:val="a4"/>
            <w:b/>
            <w:bCs/>
            <w:color w:val="auto"/>
            <w:u w:val="none"/>
          </w:rPr>
          <w:t>Уч-ся 2</w:t>
        </w:r>
        <w:proofErr w:type="gramStart"/>
        <w:r w:rsidR="00066816" w:rsidRPr="00EA5176">
          <w:rPr>
            <w:rStyle w:val="apple-converted-space"/>
            <w:b/>
            <w:bCs/>
          </w:rPr>
          <w:t> </w:t>
        </w:r>
        <w:r w:rsidR="00066816" w:rsidRPr="00EA5176">
          <w:rPr>
            <w:rStyle w:val="a4"/>
            <w:color w:val="auto"/>
            <w:u w:val="none"/>
          </w:rPr>
          <w:t>:</w:t>
        </w:r>
        <w:proofErr w:type="gramEnd"/>
        <w:r w:rsidR="00066816" w:rsidRPr="00EA5176">
          <w:rPr>
            <w:rStyle w:val="a4"/>
            <w:color w:val="auto"/>
            <w:u w:val="none"/>
          </w:rPr>
          <w:t xml:space="preserve"> На старты  по сдаче</w:t>
        </w:r>
        <w:r w:rsidR="00066816" w:rsidRPr="00EA5176">
          <w:rPr>
            <w:rStyle w:val="apple-converted-space"/>
          </w:rPr>
          <w:t> </w:t>
        </w:r>
        <w:r w:rsidR="00066816" w:rsidRPr="00EA5176">
          <w:rPr>
            <w:rStyle w:val="a4"/>
            <w:color w:val="auto"/>
            <w:u w:val="none"/>
          </w:rPr>
          <w:t>ГТО выходили известные ученые, прославленные спортсмены, герои труда. Братья Знаменские,</w:t>
        </w:r>
        <w:r w:rsidR="00066816" w:rsidRPr="00EA5176">
          <w:rPr>
            <w:rStyle w:val="apple-converted-space"/>
          </w:rPr>
          <w:t> </w:t>
        </w:r>
        <w:r w:rsidR="00066816" w:rsidRPr="00EA5176">
          <w:rPr>
            <w:rStyle w:val="a4"/>
            <w:color w:val="auto"/>
            <w:u w:val="none"/>
          </w:rPr>
          <w:t>игроки московского «Спартака»</w:t>
        </w:r>
      </w:hyperlink>
      <w:r w:rsidR="00066816" w:rsidRPr="00066816">
        <w:rPr>
          <w:color w:val="000000"/>
        </w:rPr>
        <w:t>, подавали пример молодежи. Академик Павлов и писатель Максим Горький приветствовали интерес населения к физической культуре и спорту.</w:t>
      </w:r>
    </w:p>
    <w:p w:rsidR="00066816" w:rsidRPr="00066816" w:rsidRDefault="00066816" w:rsidP="00EA5176">
      <w:pPr>
        <w:pStyle w:val="a3"/>
        <w:spacing w:before="0" w:beforeAutospacing="0" w:after="0" w:afterAutospacing="0"/>
        <w:jc w:val="both"/>
        <w:rPr>
          <w:color w:val="000000"/>
        </w:rPr>
      </w:pPr>
      <w:r w:rsidRPr="00066816">
        <w:rPr>
          <w:color w:val="000000"/>
        </w:rPr>
        <w:t>Очень быстро спортивно-оборонный комплекс становится популярен. Нормы ГТО сдаются в школах, колхозных бригадах, рабочими фабрик, заводов, железных дорог и т.д. Проводятся масштабные соревнования на звание Чемпионов комплекса ГТО по отдельным его видам, которые по популярности не уступают Спартакиадам и центральным футбольным матчам сезона. Сдача нормативов подтверждалась особыми значками. Чтобы получить такой значок, нужно было выполнить заданный набор требований, например: пробежать на скорость стометровку, отжаться определённое количество раз, прыгнуть с вышки в воду или метнуть гранату.</w:t>
      </w:r>
    </w:p>
    <w:p w:rsidR="00066816" w:rsidRPr="00066816" w:rsidRDefault="00066816" w:rsidP="00EA5176">
      <w:pPr>
        <w:pStyle w:val="a3"/>
        <w:spacing w:before="0" w:beforeAutospacing="0" w:after="0" w:afterAutospacing="0"/>
        <w:jc w:val="both"/>
        <w:rPr>
          <w:color w:val="000000"/>
        </w:rPr>
      </w:pPr>
      <w:r w:rsidRPr="00066816">
        <w:rPr>
          <w:b/>
          <w:bCs/>
          <w:color w:val="000000"/>
          <w:shd w:val="clear" w:color="auto" w:fill="FFFFFF"/>
        </w:rPr>
        <w:t>Уч-ся 3</w:t>
      </w:r>
      <w:r w:rsidRPr="00066816">
        <w:rPr>
          <w:color w:val="000000"/>
          <w:shd w:val="clear" w:color="auto" w:fill="FFFFFF"/>
        </w:rPr>
        <w:t>: ГТО </w:t>
      </w:r>
      <w:r w:rsidRPr="00066816">
        <w:rPr>
          <w:color w:val="000000"/>
        </w:rPr>
        <w:t>30-х</w:t>
      </w:r>
      <w:r w:rsidRPr="00066816">
        <w:rPr>
          <w:color w:val="000000"/>
          <w:shd w:val="clear" w:color="auto" w:fill="FFFFFF"/>
        </w:rPr>
        <w:t xml:space="preserve"> годов просуществовал более 40 лет, но в 1972 г. было принято постановление «О введении нового Всесоюзного физкультурного комплекса «Готов </w:t>
      </w:r>
      <w:r w:rsidRPr="00066816">
        <w:rPr>
          <w:color w:val="000000"/>
          <w:shd w:val="clear" w:color="auto" w:fill="FFFFFF"/>
        </w:rPr>
        <w:lastRenderedPageBreak/>
        <w:t>к труду и обороне СССР (ГТО)». Значки присуждались золотые и серебряные. У четвертой ступени дополнительно существовал золотой значок с отличием.</w:t>
      </w:r>
    </w:p>
    <w:p w:rsidR="00066816" w:rsidRPr="00066816" w:rsidRDefault="00066816" w:rsidP="00EA5176">
      <w:pPr>
        <w:pStyle w:val="a3"/>
        <w:spacing w:before="0" w:beforeAutospacing="0" w:after="0" w:afterAutospacing="0"/>
        <w:jc w:val="both"/>
        <w:rPr>
          <w:color w:val="000000"/>
        </w:rPr>
      </w:pPr>
      <w:r w:rsidRPr="00066816">
        <w:rPr>
          <w:color w:val="000000"/>
          <w:shd w:val="clear" w:color="auto" w:fill="FFFFFF"/>
        </w:rPr>
        <w:t>В целом комплекс был направлен на развитие силы, ловкости, смелости и упорства.</w:t>
      </w:r>
    </w:p>
    <w:p w:rsidR="00066816" w:rsidRPr="00066816" w:rsidRDefault="00066816" w:rsidP="00EA517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6816">
        <w:rPr>
          <w:b/>
          <w:bCs/>
          <w:color w:val="000000"/>
        </w:rPr>
        <w:t>Классный руководитель: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000000"/>
        </w:rPr>
        <w:t xml:space="preserve">С 2014 года в России утвержден новый комплекс </w:t>
      </w:r>
      <w:proofErr w:type="spellStart"/>
      <w:r w:rsidRPr="00066816">
        <w:rPr>
          <w:color w:val="000000"/>
        </w:rPr>
        <w:t>ГТО</w:t>
      </w:r>
      <w:proofErr w:type="gramStart"/>
      <w:r w:rsidRPr="00066816">
        <w:rPr>
          <w:color w:val="000000"/>
        </w:rPr>
        <w:t>.Т</w:t>
      </w:r>
      <w:proofErr w:type="gramEnd"/>
      <w:r w:rsidRPr="00066816">
        <w:rPr>
          <w:color w:val="000000"/>
        </w:rPr>
        <w:t>акже</w:t>
      </w:r>
      <w:proofErr w:type="spellEnd"/>
      <w:r w:rsidRPr="00066816">
        <w:rPr>
          <w:color w:val="000000"/>
        </w:rPr>
        <w:t xml:space="preserve"> утвержден </w:t>
      </w:r>
      <w:hyperlink r:id="rId9" w:history="1">
        <w:r w:rsidRPr="00066816">
          <w:rPr>
            <w:rStyle w:val="a4"/>
            <w:u w:val="none"/>
          </w:rPr>
          <w:t>новый дизайн значков ГТО</w:t>
        </w:r>
      </w:hyperlink>
      <w:r w:rsidRPr="00066816">
        <w:rPr>
          <w:color w:val="000000"/>
        </w:rPr>
        <w:t>. Правда, теперь аббревиатура расшифровывается, как</w:t>
      </w:r>
      <w:r w:rsidRPr="00066816">
        <w:rPr>
          <w:rStyle w:val="apple-converted-space"/>
          <w:color w:val="000000"/>
        </w:rPr>
        <w:t> </w:t>
      </w:r>
      <w:r w:rsidRPr="00066816">
        <w:rPr>
          <w:b/>
          <w:bCs/>
          <w:i/>
          <w:iCs/>
          <w:color w:val="000000"/>
        </w:rPr>
        <w:t>«Горжусь тобой, Отечество».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000000"/>
        </w:rPr>
        <w:t>Значков стало три (бронза, серебро, золото), а не сдавшие норматив получают отличительный знак «Участник».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>В нормативные дисциплины входят:</w:t>
      </w:r>
    </w:p>
    <w:p w:rsidR="00066816" w:rsidRPr="00066816" w:rsidRDefault="00066816" w:rsidP="0006681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66816">
        <w:rPr>
          <w:color w:val="000000"/>
        </w:rPr>
        <w:t>челночный бег 3×10 м;</w:t>
      </w:r>
    </w:p>
    <w:p w:rsidR="00066816" w:rsidRPr="00066816" w:rsidRDefault="00066816" w:rsidP="0006681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66816">
        <w:rPr>
          <w:color w:val="000000"/>
        </w:rPr>
        <w:t>бег 30, 60, 100 м;</w:t>
      </w:r>
    </w:p>
    <w:p w:rsidR="00066816" w:rsidRPr="00066816" w:rsidRDefault="00066816" w:rsidP="0006681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66816">
        <w:rPr>
          <w:color w:val="000000"/>
        </w:rPr>
        <w:t>бег 1000; 1500; 2000; 2500; 3000 м;</w:t>
      </w:r>
    </w:p>
    <w:p w:rsidR="00066816" w:rsidRPr="00066816" w:rsidRDefault="00066816" w:rsidP="0006681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66816">
        <w:rPr>
          <w:color w:val="000000"/>
        </w:rPr>
        <w:t>прыжок в длину с места, тройной прыжок в длину с места и прыжок в длину с разбега;</w:t>
      </w:r>
    </w:p>
    <w:p w:rsidR="00066816" w:rsidRPr="00066816" w:rsidRDefault="00066816" w:rsidP="0006681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66816">
        <w:rPr>
          <w:color w:val="000000"/>
        </w:rPr>
        <w:t xml:space="preserve">подтягивания </w:t>
      </w:r>
      <w:proofErr w:type="gramStart"/>
      <w:r w:rsidRPr="00066816">
        <w:rPr>
          <w:color w:val="000000"/>
        </w:rPr>
        <w:t>на</w:t>
      </w:r>
      <w:proofErr w:type="gramEnd"/>
      <w:r w:rsidRPr="00066816">
        <w:rPr>
          <w:color w:val="000000"/>
        </w:rPr>
        <w:t> </w:t>
      </w:r>
      <w:proofErr w:type="gramStart"/>
      <w:r w:rsidRPr="00066816">
        <w:rPr>
          <w:color w:val="000000"/>
        </w:rPr>
        <w:t>низкой</w:t>
      </w:r>
      <w:proofErr w:type="gramEnd"/>
      <w:r w:rsidRPr="00066816">
        <w:rPr>
          <w:color w:val="000000"/>
        </w:rPr>
        <w:t xml:space="preserve"> (из виса лежа) и высокой (из виса) перекладинах;</w:t>
      </w:r>
    </w:p>
    <w:p w:rsidR="00066816" w:rsidRPr="00066816" w:rsidRDefault="00066816" w:rsidP="0006681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66816">
        <w:rPr>
          <w:color w:val="000000"/>
        </w:rPr>
        <w:t>сгибание и разгибание рук в упоре лежа;</w:t>
      </w:r>
    </w:p>
    <w:p w:rsidR="00066816" w:rsidRPr="00066816" w:rsidRDefault="00066816" w:rsidP="0006681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66816">
        <w:rPr>
          <w:color w:val="000000"/>
        </w:rPr>
        <w:t>поднимание туловища из </w:t>
      </w:r>
      <w:proofErr w:type="gramStart"/>
      <w:r w:rsidRPr="00066816">
        <w:rPr>
          <w:color w:val="000000"/>
        </w:rPr>
        <w:t>положения</w:t>
      </w:r>
      <w:proofErr w:type="gramEnd"/>
      <w:r w:rsidRPr="00066816">
        <w:rPr>
          <w:color w:val="000000"/>
        </w:rPr>
        <w:t xml:space="preserve"> лежа на спине за 1 минуту;</w:t>
      </w:r>
    </w:p>
    <w:p w:rsidR="00066816" w:rsidRPr="00066816" w:rsidRDefault="00066816" w:rsidP="0006681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66816">
        <w:rPr>
          <w:color w:val="000000"/>
        </w:rPr>
        <w:t>наклон вперед из </w:t>
      </w:r>
      <w:proofErr w:type="gramStart"/>
      <w:r w:rsidRPr="00066816">
        <w:rPr>
          <w:color w:val="000000"/>
        </w:rPr>
        <w:t>положения</w:t>
      </w:r>
      <w:proofErr w:type="gramEnd"/>
      <w:r w:rsidRPr="00066816">
        <w:rPr>
          <w:color w:val="000000"/>
        </w:rPr>
        <w:t xml:space="preserve"> стоя на полу или гимнастической скамье;</w:t>
      </w:r>
    </w:p>
    <w:p w:rsidR="00066816" w:rsidRPr="00066816" w:rsidRDefault="00066816" w:rsidP="0006681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66816">
        <w:rPr>
          <w:color w:val="000000"/>
        </w:rPr>
        <w:t>метание спортивного снаряда в цель и на дальность;</w:t>
      </w:r>
    </w:p>
    <w:p w:rsidR="00066816" w:rsidRPr="00066816" w:rsidRDefault="00066816" w:rsidP="0006681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66816">
        <w:rPr>
          <w:color w:val="000000"/>
        </w:rPr>
        <w:t>рывок гири 16 кг;</w:t>
      </w:r>
    </w:p>
    <w:p w:rsidR="00066816" w:rsidRPr="00066816" w:rsidRDefault="00066816" w:rsidP="0006681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66816">
        <w:rPr>
          <w:color w:val="000000"/>
        </w:rPr>
        <w:t>плавание 10, 15, 25, 50 м;</w:t>
      </w:r>
    </w:p>
    <w:p w:rsidR="00066816" w:rsidRPr="00066816" w:rsidRDefault="00066816" w:rsidP="0006681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66816">
        <w:rPr>
          <w:color w:val="000000"/>
        </w:rPr>
        <w:t>бег на лыжах или кросс по пересеченной местности 1, 2, 3, 5, 10 км;</w:t>
      </w:r>
    </w:p>
    <w:p w:rsidR="00066816" w:rsidRPr="00066816" w:rsidRDefault="00066816" w:rsidP="0006681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66816">
        <w:rPr>
          <w:color w:val="000000"/>
        </w:rPr>
        <w:t>стрельба из пневматической винтовки или электронного оружия из </w:t>
      </w:r>
      <w:proofErr w:type="gramStart"/>
      <w:r w:rsidRPr="00066816">
        <w:rPr>
          <w:color w:val="000000"/>
        </w:rPr>
        <w:t>положения</w:t>
      </w:r>
      <w:proofErr w:type="gramEnd"/>
      <w:r w:rsidRPr="00066816">
        <w:rPr>
          <w:color w:val="000000"/>
        </w:rPr>
        <w:t xml:space="preserve"> сидя и положения стоя;</w:t>
      </w:r>
    </w:p>
    <w:p w:rsidR="00066816" w:rsidRPr="00066816" w:rsidRDefault="00066816" w:rsidP="0006681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66816">
        <w:rPr>
          <w:color w:val="000000"/>
        </w:rPr>
        <w:t>турпоход.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000000"/>
        </w:rPr>
        <w:t xml:space="preserve">Ступеней стало 10 — от 6 до 70 лет. Реализационный этап </w:t>
      </w:r>
      <w:proofErr w:type="gramStart"/>
      <w:r w:rsidRPr="00066816">
        <w:rPr>
          <w:color w:val="000000"/>
        </w:rPr>
        <w:t>российского</w:t>
      </w:r>
      <w:proofErr w:type="gramEnd"/>
      <w:r w:rsidRPr="00066816">
        <w:rPr>
          <w:color w:val="000000"/>
        </w:rPr>
        <w:t xml:space="preserve"> ГТО назначен на 2017 год.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b/>
          <w:bCs/>
          <w:color w:val="000000"/>
        </w:rPr>
        <w:t>Классный руководитель:</w:t>
      </w:r>
      <w:r w:rsidRPr="00066816">
        <w:rPr>
          <w:rStyle w:val="apple-converted-space"/>
          <w:b/>
          <w:bCs/>
          <w:color w:val="000000"/>
        </w:rPr>
        <w:t> </w:t>
      </w:r>
      <w:r w:rsidRPr="00066816">
        <w:rPr>
          <w:color w:val="000000"/>
        </w:rPr>
        <w:t>В завершении классного часа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000000"/>
        </w:rPr>
        <w:t>я хочу прочитать вам стих вашей ровесницы</w:t>
      </w:r>
      <w:r w:rsidRPr="00066816">
        <w:rPr>
          <w:rStyle w:val="apple-converted-space"/>
          <w:color w:val="000000"/>
        </w:rPr>
        <w:t> </w:t>
      </w:r>
      <w:r w:rsidRPr="00066816">
        <w:rPr>
          <w:color w:val="252525"/>
          <w:shd w:val="clear" w:color="auto" w:fill="FFFFFF"/>
        </w:rPr>
        <w:t>Мищенко Валерии жительнице Саратовской области", она написала его в 7 классе: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252525"/>
        </w:rPr>
        <w:t>Как важно спортом заниматься!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252525"/>
        </w:rPr>
        <w:t>Чтоб быть здоровыми всегда -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252525"/>
        </w:rPr>
        <w:t>Должны мы сами постараться,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252525"/>
        </w:rPr>
        <w:t>И всё получится тогда!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252525"/>
        </w:rPr>
        <w:br/>
        <w:t>Мы будем плавать, прыгать, бегать,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252525"/>
        </w:rPr>
        <w:t>Зимой кататься на коньках.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252525"/>
        </w:rPr>
        <w:t>Своей добьёмся мы победы,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252525"/>
        </w:rPr>
        <w:t>Пусть не спортсмены мы пока.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252525"/>
        </w:rPr>
        <w:br/>
        <w:t>"Готов к труду и обороне!" -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252525"/>
        </w:rPr>
        <w:t>Когда-то знала вся страна.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252525"/>
        </w:rPr>
        <w:t>И на огромном стадионе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252525"/>
        </w:rPr>
        <w:t>Была победа так трудна!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252525"/>
        </w:rPr>
        <w:br/>
        <w:t>И вот теперь, когда мы знаем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252525"/>
        </w:rPr>
        <w:t>Призыв всеобщий: "Будь готов!",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252525"/>
        </w:rPr>
        <w:t>Мы физкультуру выбираем,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252525"/>
        </w:rPr>
        <w:t>Сдадим все нормы ГТО!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252525"/>
        </w:rPr>
        <w:br/>
        <w:t>Добьёмся лучших результатов,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252525"/>
        </w:rPr>
        <w:t>Чтоб все рекорды нам побить!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252525"/>
        </w:rPr>
        <w:t>Как наши сверстники когда-то,</w:t>
      </w:r>
    </w:p>
    <w:p w:rsidR="00066816" w:rsidRPr="00066816" w:rsidRDefault="00066816" w:rsidP="000668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816">
        <w:rPr>
          <w:color w:val="252525"/>
        </w:rPr>
        <w:t>Значок заветный получить!</w:t>
      </w:r>
    </w:p>
    <w:p w:rsidR="00066816" w:rsidRPr="00066816" w:rsidRDefault="00066816" w:rsidP="00066816">
      <w:pPr>
        <w:pStyle w:val="a3"/>
        <w:spacing w:before="0" w:beforeAutospacing="0" w:after="0" w:afterAutospacing="0"/>
        <w:rPr>
          <w:color w:val="000000"/>
        </w:rPr>
      </w:pPr>
    </w:p>
    <w:p w:rsidR="00A366B4" w:rsidRDefault="00066816" w:rsidP="00EA5176">
      <w:pPr>
        <w:pStyle w:val="a3"/>
        <w:spacing w:before="0" w:beforeAutospacing="0" w:after="0" w:afterAutospacing="0"/>
      </w:pPr>
      <w:r w:rsidRPr="00066816">
        <w:rPr>
          <w:color w:val="000000"/>
        </w:rPr>
        <w:t>            Занимайтесь спортом и помните: выбирая спорт, мы выбираем жизнь!</w:t>
      </w:r>
    </w:p>
    <w:sectPr w:rsidR="00A366B4" w:rsidSect="0006681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5BFC"/>
    <w:multiLevelType w:val="multilevel"/>
    <w:tmpl w:val="5DF883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892C63"/>
    <w:multiLevelType w:val="multilevel"/>
    <w:tmpl w:val="1F7E6A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091C69"/>
    <w:multiLevelType w:val="multilevel"/>
    <w:tmpl w:val="0A20D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4A0288"/>
    <w:multiLevelType w:val="multilevel"/>
    <w:tmpl w:val="78F48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486D2F"/>
    <w:multiLevelType w:val="multilevel"/>
    <w:tmpl w:val="E8B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3B07B7"/>
    <w:multiLevelType w:val="multilevel"/>
    <w:tmpl w:val="47F2A4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E74395"/>
    <w:multiLevelType w:val="multilevel"/>
    <w:tmpl w:val="DC984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526AB5"/>
    <w:multiLevelType w:val="multilevel"/>
    <w:tmpl w:val="D0A268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F338FA"/>
    <w:multiLevelType w:val="multilevel"/>
    <w:tmpl w:val="3AA4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6816"/>
    <w:rsid w:val="00066816"/>
    <w:rsid w:val="00954D46"/>
    <w:rsid w:val="00A366B4"/>
    <w:rsid w:val="00D37B98"/>
    <w:rsid w:val="00EA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6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6816"/>
  </w:style>
  <w:style w:type="character" w:styleId="a4">
    <w:name w:val="Hyperlink"/>
    <w:basedOn w:val="a0"/>
    <w:uiPriority w:val="99"/>
    <w:semiHidden/>
    <w:unhideWhenUsed/>
    <w:rsid w:val="00066816"/>
    <w:rPr>
      <w:color w:val="0000FF"/>
      <w:u w:val="single"/>
    </w:rPr>
  </w:style>
  <w:style w:type="table" w:styleId="a5">
    <w:name w:val="Table Grid"/>
    <w:basedOn w:val="a1"/>
    <w:uiPriority w:val="59"/>
    <w:rsid w:val="00066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7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www.sportobzor.ru%2Fznamenitye-kluby%2Ffk-spartak-moskva-istoriya-kluba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fourok.ru/go.html?href=http%3A%2F%2Fwww.sportobzor.ru%2Fznamenitye-kluby%2Ffk-spartak-moskva-istoriya-klub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www.sportobzor.ru%2Fznamenitye-kluby%2Ffk-spartak-moskva-istoriya-kluba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fourok.ru/go.html?href=http%3A%2F%2Fwww.sportobzor.ru%2Fa-vy-znaete%2Fkto-pridumal-znachki-gt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2763</Words>
  <Characters>15753</Characters>
  <Application>Microsoft Office Word</Application>
  <DocSecurity>0</DocSecurity>
  <Lines>131</Lines>
  <Paragraphs>36</Paragraphs>
  <ScaleCrop>false</ScaleCrop>
  <Company/>
  <LinksUpToDate>false</LinksUpToDate>
  <CharactersWithSpaces>18480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Хайруллина Гульнара</dc:creator>
  <cp:keywords/>
  <dc:description/>
  <cp:lastModifiedBy>Светлана</cp:lastModifiedBy>
  <cp:revision>4</cp:revision>
  <cp:lastPrinted>2016-01-26T08:24:00Z</cp:lastPrinted>
  <dcterms:created xsi:type="dcterms:W3CDTF">2016-01-26T08:50:00Z</dcterms:created>
  <dcterms:modified xsi:type="dcterms:W3CDTF">2016-01-27T08:56:00Z</dcterms:modified>
</cp:coreProperties>
</file>